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1BC5E7D1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0EE4D3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C617F5">
              <w:rPr>
                <w:b/>
                <w:sz w:val="40"/>
                <w:szCs w:val="40"/>
              </w:rPr>
              <w:t>VLASTIVĚDA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B6D50EA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C617F5">
              <w:rPr>
                <w:b/>
                <w:sz w:val="32"/>
                <w:szCs w:val="32"/>
              </w:rPr>
              <w:t>5.</w:t>
            </w:r>
          </w:p>
        </w:tc>
      </w:tr>
      <w:tr w:rsidR="00504DE7" w:rsidRPr="00A474A7" w14:paraId="00EDB923" w14:textId="77777777" w:rsidTr="00FD5941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25B095B" w14:textId="77777777" w:rsidR="00504DE7" w:rsidRPr="00522524" w:rsidRDefault="00504DE7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82A606" w14:textId="77777777" w:rsidR="00504DE7" w:rsidRPr="00522524" w:rsidRDefault="00504DE7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4281656" w14:textId="77777777" w:rsidR="00504DE7" w:rsidRPr="00A474A7" w:rsidRDefault="00504DE7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504DE7" w:rsidRPr="00522524" w14:paraId="07F0D9D1" w14:textId="77777777" w:rsidTr="00C61702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AE429AA" w14:textId="77777777" w:rsidR="00504DE7" w:rsidRPr="00522524" w:rsidRDefault="00504DE7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MÍSTO, KDE ŽIJEME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E1F3034" w14:textId="77777777" w:rsidR="00504DE7" w:rsidRPr="00522524" w:rsidRDefault="00504DE7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D893133" w14:textId="0B8B063C" w:rsidR="00504DE7" w:rsidRDefault="00504DE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určí a vysvětlí polohu svého bydliště nebo pobytu vzhledem ke krajině a státu</w:t>
            </w:r>
          </w:p>
          <w:p w14:paraId="6F7AD1B5" w14:textId="29151E40" w:rsidR="00BF54E6" w:rsidRDefault="00BF54E6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určí světové strany v přírodě i podle mapy, orientuje se podle nich a řídí se podle zásad bezpečného pohybu a pobytu </w:t>
            </w:r>
            <w:r>
              <w:rPr>
                <w:sz w:val="24"/>
                <w:szCs w:val="24"/>
              </w:rPr>
              <w:br/>
              <w:t>v přírodě</w:t>
            </w:r>
          </w:p>
          <w:p w14:paraId="2A3640C3" w14:textId="4E91F182" w:rsidR="00BF54E6" w:rsidRDefault="00BF54E6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rozlišuje mezi náčrty, plány a základními typy map; vyhledává jednoduché údaje o přírodních podmínkách a sídlištích lidí na mapách naší republiky a Evropy</w:t>
            </w:r>
          </w:p>
          <w:p w14:paraId="43316A76" w14:textId="77777777" w:rsidR="00504DE7" w:rsidRDefault="00504DE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vyhledává jednoduché údaje o přírodních podmínkách a sídlištích lidí na mapách naší republiky, Evropy a polokoulí</w:t>
            </w:r>
          </w:p>
          <w:p w14:paraId="59CE114C" w14:textId="41B00D89" w:rsidR="00504DE7" w:rsidRDefault="00504DE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vyhledá typické regionální zvláštnosti přírody, osídlení, hospodářství a kultury, jednoduchým způsobem posoudí jejich význam </w:t>
            </w:r>
          </w:p>
          <w:p w14:paraId="517A880B" w14:textId="1ADB5232" w:rsidR="00504DE7" w:rsidRDefault="00504DE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porovná způsob života a přírodu v naší vlasti i v jiných zemích</w:t>
            </w:r>
          </w:p>
          <w:p w14:paraId="64C1FC5D" w14:textId="212B0C7E" w:rsidR="00504DE7" w:rsidRDefault="00BF54E6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</w:t>
            </w:r>
            <w:r w:rsidR="00504DE7">
              <w:rPr>
                <w:sz w:val="24"/>
                <w:szCs w:val="24"/>
              </w:rPr>
              <w:t>ozlišuje hlavní orgány státní moci a některé jejich zástupce, symboly našeho státu a jejich význam</w:t>
            </w:r>
          </w:p>
          <w:p w14:paraId="00FB6AFC" w14:textId="77777777" w:rsidR="00504DE7" w:rsidRPr="00522524" w:rsidRDefault="00504DE7" w:rsidP="00504DE7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843E7F0" w14:textId="77777777" w:rsidR="00504DE7" w:rsidRDefault="00504DE7" w:rsidP="00F77E3D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</w:t>
            </w:r>
            <w:r w:rsidRPr="0074447C">
              <w:rPr>
                <w:b/>
                <w:sz w:val="24"/>
                <w:szCs w:val="24"/>
              </w:rPr>
              <w:t>egiony ČR</w:t>
            </w:r>
            <w:r>
              <w:rPr>
                <w:sz w:val="24"/>
                <w:szCs w:val="24"/>
              </w:rPr>
              <w:t xml:space="preserve"> </w:t>
            </w:r>
          </w:p>
          <w:p w14:paraId="7025CA56" w14:textId="77777777" w:rsidR="00504DE7" w:rsidRPr="00F77E3D" w:rsidRDefault="00504DE7" w:rsidP="00F77E3D">
            <w:pPr>
              <w:pStyle w:val="Bezmezer"/>
              <w:numPr>
                <w:ilvl w:val="0"/>
                <w:numId w:val="5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hlavní město Praha</w:t>
            </w:r>
          </w:p>
          <w:p w14:paraId="74D03CFA" w14:textId="77777777" w:rsidR="00504DE7" w:rsidRPr="00F77E3D" w:rsidRDefault="00504DE7" w:rsidP="00F77E3D">
            <w:pPr>
              <w:pStyle w:val="Bezmezer"/>
              <w:numPr>
                <w:ilvl w:val="0"/>
                <w:numId w:val="5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vybrané oblasti ČR</w:t>
            </w:r>
          </w:p>
          <w:p w14:paraId="2D9F3F8E" w14:textId="77777777" w:rsidR="00504DE7" w:rsidRPr="00504DE7" w:rsidRDefault="00504DE7" w:rsidP="00F77E3D">
            <w:pPr>
              <w:pStyle w:val="Bezmezer"/>
              <w:numPr>
                <w:ilvl w:val="0"/>
                <w:numId w:val="5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sousední státy ČR</w:t>
            </w:r>
          </w:p>
          <w:p w14:paraId="5155F3A4" w14:textId="77777777" w:rsidR="00504DE7" w:rsidRPr="00F96C53" w:rsidRDefault="00504DE7" w:rsidP="00504DE7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6970B83C" w14:textId="77777777" w:rsidR="00504DE7" w:rsidRDefault="00504DE7" w:rsidP="00F77E3D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  <w:r w:rsidRPr="0074447C">
              <w:rPr>
                <w:b/>
                <w:sz w:val="24"/>
                <w:szCs w:val="24"/>
              </w:rPr>
              <w:t>aše vlast</w:t>
            </w:r>
          </w:p>
          <w:p w14:paraId="2458D7F3" w14:textId="7B92B8E4" w:rsidR="00504DE7" w:rsidRPr="00F77E3D" w:rsidRDefault="00504DE7" w:rsidP="00F77E3D">
            <w:pPr>
              <w:pStyle w:val="Bezmezer"/>
              <w:numPr>
                <w:ilvl w:val="0"/>
                <w:numId w:val="6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domov, národ</w:t>
            </w:r>
            <w:r w:rsidR="00BF54E6">
              <w:rPr>
                <w:sz w:val="24"/>
                <w:szCs w:val="24"/>
              </w:rPr>
              <w:t>, krajina</w:t>
            </w:r>
          </w:p>
          <w:p w14:paraId="7F614C4E" w14:textId="4FEAE942" w:rsidR="00504DE7" w:rsidRPr="00F77E3D" w:rsidRDefault="00504DE7" w:rsidP="00F77E3D">
            <w:pPr>
              <w:pStyle w:val="Bezmezer"/>
              <w:numPr>
                <w:ilvl w:val="0"/>
                <w:numId w:val="6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státního zřízení a politického systému ČR</w:t>
            </w:r>
          </w:p>
          <w:p w14:paraId="52B95408" w14:textId="5D52B0C2" w:rsidR="00504DE7" w:rsidRPr="00BF54E6" w:rsidRDefault="00504DE7" w:rsidP="00F77E3D">
            <w:pPr>
              <w:pStyle w:val="Bezmezer"/>
              <w:numPr>
                <w:ilvl w:val="0"/>
                <w:numId w:val="6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státní správa a samospráva</w:t>
            </w:r>
          </w:p>
          <w:p w14:paraId="4853F138" w14:textId="36E70DEE" w:rsidR="00BF54E6" w:rsidRPr="00504DE7" w:rsidRDefault="00BF54E6" w:rsidP="00F77E3D">
            <w:pPr>
              <w:pStyle w:val="Bezmezer"/>
              <w:numPr>
                <w:ilvl w:val="0"/>
                <w:numId w:val="6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státní symboly</w:t>
            </w:r>
          </w:p>
          <w:p w14:paraId="2AD98EF3" w14:textId="77777777" w:rsidR="00504DE7" w:rsidRPr="009A520F" w:rsidRDefault="00504DE7" w:rsidP="00504DE7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774DC429" w14:textId="77777777" w:rsidR="00504DE7" w:rsidRDefault="00504DE7" w:rsidP="00F77E3D">
            <w:pPr>
              <w:pStyle w:val="Bezmezer"/>
              <w:ind w:left="217"/>
              <w:rPr>
                <w:sz w:val="24"/>
                <w:szCs w:val="24"/>
              </w:rPr>
            </w:pPr>
            <w:r w:rsidRPr="0074447C">
              <w:rPr>
                <w:b/>
                <w:sz w:val="24"/>
                <w:szCs w:val="24"/>
              </w:rPr>
              <w:t>Evropa a svět</w:t>
            </w:r>
            <w:r>
              <w:rPr>
                <w:sz w:val="24"/>
                <w:szCs w:val="24"/>
              </w:rPr>
              <w:t xml:space="preserve"> </w:t>
            </w:r>
          </w:p>
          <w:p w14:paraId="7D6B4876" w14:textId="77777777" w:rsidR="00504DE7" w:rsidRPr="00F77E3D" w:rsidRDefault="00504DE7" w:rsidP="00F77E3D">
            <w:pPr>
              <w:pStyle w:val="Bezmezer"/>
              <w:numPr>
                <w:ilvl w:val="0"/>
                <w:numId w:val="7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Evropská unie</w:t>
            </w:r>
          </w:p>
          <w:p w14:paraId="17C7C28B" w14:textId="12A30107" w:rsidR="00504DE7" w:rsidRPr="00F77E3D" w:rsidRDefault="00BF54E6" w:rsidP="00F77E3D">
            <w:pPr>
              <w:pStyle w:val="Bezmezer"/>
              <w:numPr>
                <w:ilvl w:val="0"/>
                <w:numId w:val="7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04DE7">
              <w:rPr>
                <w:sz w:val="24"/>
                <w:szCs w:val="24"/>
              </w:rPr>
              <w:t>ontinenty</w:t>
            </w:r>
          </w:p>
          <w:p w14:paraId="657F02B8" w14:textId="77777777" w:rsidR="00504DE7" w:rsidRPr="00F77E3D" w:rsidRDefault="00504DE7" w:rsidP="00F77E3D">
            <w:pPr>
              <w:pStyle w:val="Bezmezer"/>
              <w:numPr>
                <w:ilvl w:val="0"/>
                <w:numId w:val="7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evropské státy, světadíl Evropa</w:t>
            </w:r>
          </w:p>
          <w:p w14:paraId="6CB883D2" w14:textId="77777777" w:rsidR="00504DE7" w:rsidRPr="00504DE7" w:rsidRDefault="00504DE7" w:rsidP="00F77E3D">
            <w:pPr>
              <w:pStyle w:val="Bezmezer"/>
              <w:numPr>
                <w:ilvl w:val="0"/>
                <w:numId w:val="7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cestování</w:t>
            </w:r>
          </w:p>
          <w:p w14:paraId="7DA60167" w14:textId="77777777" w:rsidR="00504DE7" w:rsidRPr="001966A3" w:rsidRDefault="00504DE7" w:rsidP="00504DE7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6490BED5" w14:textId="77777777" w:rsidR="00504DE7" w:rsidRDefault="00504DE7" w:rsidP="00F77E3D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Pr="00F53697">
              <w:rPr>
                <w:b/>
                <w:sz w:val="24"/>
                <w:szCs w:val="24"/>
              </w:rPr>
              <w:t>apy obecně zeměpisné a</w:t>
            </w:r>
            <w:r>
              <w:rPr>
                <w:sz w:val="24"/>
                <w:szCs w:val="24"/>
              </w:rPr>
              <w:t xml:space="preserve"> </w:t>
            </w:r>
            <w:r w:rsidRPr="00F53697">
              <w:rPr>
                <w:b/>
                <w:sz w:val="24"/>
                <w:szCs w:val="24"/>
              </w:rPr>
              <w:t>tematické</w:t>
            </w:r>
          </w:p>
          <w:p w14:paraId="1FF5D94F" w14:textId="77777777" w:rsidR="00504DE7" w:rsidRPr="00DC0ABC" w:rsidRDefault="00504DE7" w:rsidP="00F77E3D">
            <w:pPr>
              <w:pStyle w:val="Bezmezer"/>
              <w:numPr>
                <w:ilvl w:val="0"/>
                <w:numId w:val="7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obsah, grafika, vysvětlivky, chráněná území</w:t>
            </w:r>
          </w:p>
          <w:p w14:paraId="359E5CB4" w14:textId="77777777" w:rsidR="00504DE7" w:rsidRPr="00DC0ABC" w:rsidRDefault="00504DE7" w:rsidP="00DC0ABC">
            <w:pPr>
              <w:pStyle w:val="Bezmezer"/>
              <w:rPr>
                <w:b/>
                <w:sz w:val="24"/>
                <w:szCs w:val="24"/>
              </w:rPr>
            </w:pPr>
          </w:p>
          <w:p w14:paraId="1757374A" w14:textId="77777777" w:rsidR="00504DE7" w:rsidRPr="00522524" w:rsidRDefault="00504DE7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504DE7" w:rsidRPr="00522524" w14:paraId="41F5536C" w14:textId="77777777" w:rsidTr="00225C5E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DE0E8CA" w14:textId="77777777" w:rsidR="00504DE7" w:rsidRPr="00522524" w:rsidRDefault="00504DE7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LIDÉ A ČAS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84F5A42" w14:textId="77777777" w:rsidR="00504DE7" w:rsidRPr="00522524" w:rsidRDefault="00504DE7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7467DC1" w14:textId="77777777" w:rsidR="00504DE7" w:rsidRDefault="00504DE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pracuje s časovými údaji a využívá zjištěných údajů k pochopení vztahů mezi ději a jevy</w:t>
            </w:r>
          </w:p>
          <w:p w14:paraId="06531E9F" w14:textId="593046A9" w:rsidR="00504DE7" w:rsidRDefault="00504DE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využívá, knihoven, sbírek muzeí a galerií jako informačních zdrojů pro pochopení minulosti</w:t>
            </w:r>
          </w:p>
          <w:p w14:paraId="1AE4624A" w14:textId="77777777" w:rsidR="00504DE7" w:rsidRDefault="00504DE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srovnává a hodnotí na vybraných ukázkách způsob života a práce předků na našem území v minulosti a současnosti s využitím regionálních specifik</w:t>
            </w:r>
          </w:p>
          <w:p w14:paraId="55AA6975" w14:textId="77777777" w:rsidR="00504DE7" w:rsidRPr="00522524" w:rsidRDefault="00504DE7" w:rsidP="00CF22D0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059CA34C" w14:textId="77777777" w:rsidR="00504DE7" w:rsidRDefault="00504DE7" w:rsidP="00F77E3D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Pr="00F53697">
              <w:rPr>
                <w:b/>
                <w:sz w:val="24"/>
                <w:szCs w:val="24"/>
              </w:rPr>
              <w:t>rientace v čase a časový řád</w:t>
            </w:r>
          </w:p>
          <w:p w14:paraId="65313C66" w14:textId="77777777" w:rsidR="00504DE7" w:rsidRDefault="00504DE7" w:rsidP="00CF22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doba pobělohorská</w:t>
            </w:r>
          </w:p>
          <w:p w14:paraId="2CE71230" w14:textId="77777777" w:rsidR="00504DE7" w:rsidRDefault="00504DE7" w:rsidP="00CF22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doba barokní</w:t>
            </w:r>
          </w:p>
          <w:p w14:paraId="37B17BF4" w14:textId="77777777" w:rsidR="00504DE7" w:rsidRDefault="00504DE7" w:rsidP="00CF22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manufaktury, měšťanská společnost, růst tovární výroby</w:t>
            </w:r>
          </w:p>
          <w:p w14:paraId="2EED022E" w14:textId="77777777" w:rsidR="00504DE7" w:rsidRDefault="00504DE7" w:rsidP="00CF22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Národní divadlo</w:t>
            </w:r>
          </w:p>
          <w:p w14:paraId="55795D93" w14:textId="77777777" w:rsidR="00504DE7" w:rsidRDefault="00504DE7" w:rsidP="00CF22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první světová válka</w:t>
            </w:r>
          </w:p>
          <w:p w14:paraId="2C07B974" w14:textId="77777777" w:rsidR="00504DE7" w:rsidRDefault="00504DE7" w:rsidP="00CF22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vznik Československé republiky</w:t>
            </w:r>
          </w:p>
          <w:p w14:paraId="3F6263F1" w14:textId="77777777" w:rsidR="00504DE7" w:rsidRDefault="00504DE7" w:rsidP="00CF22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druhá světová válka</w:t>
            </w:r>
          </w:p>
          <w:p w14:paraId="3CA0F55C" w14:textId="138F522C" w:rsidR="00504DE7" w:rsidRDefault="00504DE7" w:rsidP="00CF22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 totality k</w:t>
            </w:r>
            <w:r w:rsidR="00CF22D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demokracii</w:t>
            </w:r>
          </w:p>
          <w:p w14:paraId="5F538890" w14:textId="374E6CDF" w:rsidR="00CF22D0" w:rsidRDefault="00CF22D0" w:rsidP="00CF22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způsob života lidí v jednotlivých obdobích dějin</w:t>
            </w:r>
          </w:p>
          <w:p w14:paraId="65ACD05D" w14:textId="5A0C3D5D" w:rsidR="00CF22D0" w:rsidRDefault="00CF22D0" w:rsidP="00CF22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kultura v průběhu dějin – výtvarné umění, hudba, rozvoj vzdělanosti</w:t>
            </w:r>
          </w:p>
          <w:p w14:paraId="1CC2FC45" w14:textId="77777777" w:rsidR="00CF22D0" w:rsidRDefault="00CF22D0" w:rsidP="00CF22D0">
            <w:pPr>
              <w:pStyle w:val="Bezmezer"/>
              <w:ind w:left="211"/>
              <w:rPr>
                <w:b/>
                <w:bCs/>
                <w:sz w:val="24"/>
                <w:szCs w:val="24"/>
              </w:rPr>
            </w:pPr>
          </w:p>
          <w:p w14:paraId="05F197FA" w14:textId="0AFCBBF2" w:rsidR="00504DE7" w:rsidRPr="00CF22D0" w:rsidRDefault="00CF22D0" w:rsidP="00CF22D0">
            <w:pPr>
              <w:pStyle w:val="Bezmezer"/>
              <w:ind w:left="211"/>
              <w:rPr>
                <w:b/>
                <w:bCs/>
                <w:sz w:val="24"/>
                <w:szCs w:val="24"/>
              </w:rPr>
            </w:pPr>
            <w:r w:rsidRPr="00CF22D0">
              <w:rPr>
                <w:b/>
                <w:bCs/>
                <w:sz w:val="24"/>
                <w:szCs w:val="24"/>
              </w:rPr>
              <w:t>Současnost a minulost v našem životě</w:t>
            </w:r>
          </w:p>
          <w:p w14:paraId="7C21EE0A" w14:textId="470DB27C" w:rsidR="00CF22D0" w:rsidRDefault="00CF22D0" w:rsidP="00CF22D0">
            <w:pPr>
              <w:pStyle w:val="Bezmezer"/>
              <w:numPr>
                <w:ilvl w:val="0"/>
                <w:numId w:val="12"/>
              </w:numPr>
              <w:ind w:left="6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proměny způsobu života, bydlení, předměty denní potřeby, průběh lidského života</w:t>
            </w:r>
          </w:p>
          <w:p w14:paraId="73852565" w14:textId="72503B38" w:rsidR="00CF22D0" w:rsidRDefault="00CF22D0" w:rsidP="00CF22D0">
            <w:pPr>
              <w:pStyle w:val="Bezmezer"/>
              <w:numPr>
                <w:ilvl w:val="0"/>
                <w:numId w:val="12"/>
              </w:numPr>
              <w:ind w:left="6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státní svátky a významné dny</w:t>
            </w:r>
          </w:p>
          <w:p w14:paraId="6FE00D76" w14:textId="77777777" w:rsidR="00CF22D0" w:rsidRDefault="00CF22D0" w:rsidP="00F87145">
            <w:pPr>
              <w:pStyle w:val="Bezmezer"/>
              <w:ind w:left="217"/>
              <w:rPr>
                <w:b/>
                <w:sz w:val="24"/>
                <w:szCs w:val="24"/>
              </w:rPr>
            </w:pPr>
          </w:p>
          <w:p w14:paraId="20600539" w14:textId="7F54B63C" w:rsidR="00504DE7" w:rsidRDefault="00504DE7" w:rsidP="00F87145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  <w:r w:rsidRPr="00F53697">
              <w:rPr>
                <w:b/>
                <w:sz w:val="24"/>
                <w:szCs w:val="24"/>
              </w:rPr>
              <w:t>egionální památky</w:t>
            </w:r>
          </w:p>
          <w:p w14:paraId="1EB5266A" w14:textId="77777777" w:rsidR="00504DE7" w:rsidRDefault="00504DE7" w:rsidP="00CF22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péče o památky</w:t>
            </w:r>
          </w:p>
          <w:p w14:paraId="268F67A8" w14:textId="77777777" w:rsidR="00504DE7" w:rsidRDefault="00504DE7" w:rsidP="00CF22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lidé a obory zkoumající minulost</w:t>
            </w:r>
          </w:p>
          <w:p w14:paraId="668865E1" w14:textId="77777777" w:rsidR="00504DE7" w:rsidRDefault="00504DE7" w:rsidP="00504DE7">
            <w:pPr>
              <w:pStyle w:val="Bezmezer"/>
              <w:ind w:left="501"/>
              <w:rPr>
                <w:sz w:val="24"/>
                <w:szCs w:val="24"/>
              </w:rPr>
            </w:pPr>
          </w:p>
          <w:p w14:paraId="19B95E61" w14:textId="77777777" w:rsidR="00504DE7" w:rsidRDefault="00504DE7" w:rsidP="00F87145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B</w:t>
            </w:r>
            <w:r w:rsidRPr="00F53697">
              <w:rPr>
                <w:b/>
                <w:sz w:val="24"/>
                <w:szCs w:val="24"/>
              </w:rPr>
              <w:t>áje, mýty, pověsti</w:t>
            </w:r>
          </w:p>
          <w:p w14:paraId="77666974" w14:textId="77777777" w:rsidR="00504DE7" w:rsidRDefault="00504DE7" w:rsidP="00CF22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minulost kraje a předků</w:t>
            </w:r>
          </w:p>
          <w:p w14:paraId="2EE88C84" w14:textId="77777777" w:rsidR="00504DE7" w:rsidRDefault="00504DE7" w:rsidP="00CF22D0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domov, vlast, rodný kraj</w:t>
            </w:r>
          </w:p>
          <w:p w14:paraId="2A6363B8" w14:textId="77777777" w:rsidR="00504DE7" w:rsidRPr="00522524" w:rsidRDefault="00504DE7" w:rsidP="00A52FEA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7B8E3E4E" w14:textId="77777777" w:rsidR="009D1EFF" w:rsidRDefault="002B6CE2" w:rsidP="00B24D5B">
      <w:r>
        <w:lastRenderedPageBreak/>
        <w:br w:type="textWrapping" w:clear="all"/>
      </w:r>
    </w:p>
    <w:sectPr w:rsidR="009D1EFF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A34D3" w14:textId="77777777" w:rsidR="00C82713" w:rsidRDefault="00C82713" w:rsidP="009D1EFF">
      <w:pPr>
        <w:spacing w:after="0" w:line="240" w:lineRule="auto"/>
      </w:pPr>
      <w:r>
        <w:separator/>
      </w:r>
    </w:p>
  </w:endnote>
  <w:endnote w:type="continuationSeparator" w:id="0">
    <w:p w14:paraId="30199487" w14:textId="77777777" w:rsidR="00C82713" w:rsidRDefault="00C82713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A8289" w14:textId="77777777" w:rsidR="000A6597" w:rsidRDefault="000A659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E34AC" w14:textId="77777777" w:rsidR="000A6597" w:rsidRDefault="000A659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63141" w14:textId="77777777" w:rsidR="000A6597" w:rsidRDefault="000A659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E2FBB" w14:textId="77777777" w:rsidR="00C82713" w:rsidRDefault="00C82713" w:rsidP="009D1EFF">
      <w:pPr>
        <w:spacing w:after="0" w:line="240" w:lineRule="auto"/>
      </w:pPr>
      <w:r>
        <w:separator/>
      </w:r>
    </w:p>
  </w:footnote>
  <w:footnote w:type="continuationSeparator" w:id="0">
    <w:p w14:paraId="6E080939" w14:textId="77777777" w:rsidR="00C82713" w:rsidRDefault="00C82713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5B6BC" w14:textId="77777777" w:rsidR="000A6597" w:rsidRDefault="000A659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9D847" w14:textId="77777777" w:rsidR="000C00B4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39FB1ACC" w14:textId="664519AA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2D985" w14:textId="77777777" w:rsidR="000A6597" w:rsidRDefault="000A659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A6C93"/>
    <w:multiLevelType w:val="hybridMultilevel"/>
    <w:tmpl w:val="436CDA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03F59"/>
    <w:multiLevelType w:val="hybridMultilevel"/>
    <w:tmpl w:val="DB6EA6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110D6"/>
    <w:multiLevelType w:val="hybridMultilevel"/>
    <w:tmpl w:val="27D0C558"/>
    <w:lvl w:ilvl="0" w:tplc="0405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3" w15:restartNumberingAfterBreak="0">
    <w:nsid w:val="23AB19AB"/>
    <w:multiLevelType w:val="hybridMultilevel"/>
    <w:tmpl w:val="B58683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A374D"/>
    <w:multiLevelType w:val="hybridMultilevel"/>
    <w:tmpl w:val="4FDE6D12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6" w15:restartNumberingAfterBreak="0">
    <w:nsid w:val="42656A64"/>
    <w:multiLevelType w:val="hybridMultilevel"/>
    <w:tmpl w:val="845AD86E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7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6A0BF6"/>
    <w:multiLevelType w:val="hybridMultilevel"/>
    <w:tmpl w:val="F642CBAE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0" w15:restartNumberingAfterBreak="0">
    <w:nsid w:val="673F19D6"/>
    <w:multiLevelType w:val="hybridMultilevel"/>
    <w:tmpl w:val="C5E67E3E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1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7"/>
  </w:num>
  <w:num w:numId="5">
    <w:abstractNumId w:val="9"/>
  </w:num>
  <w:num w:numId="6">
    <w:abstractNumId w:val="1"/>
  </w:num>
  <w:num w:numId="7">
    <w:abstractNumId w:val="3"/>
  </w:num>
  <w:num w:numId="8">
    <w:abstractNumId w:val="0"/>
  </w:num>
  <w:num w:numId="9">
    <w:abstractNumId w:val="10"/>
  </w:num>
  <w:num w:numId="10">
    <w:abstractNumId w:val="6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A6597"/>
    <w:rsid w:val="000C00B4"/>
    <w:rsid w:val="00122C83"/>
    <w:rsid w:val="00145339"/>
    <w:rsid w:val="001966A3"/>
    <w:rsid w:val="001E35EC"/>
    <w:rsid w:val="00246AB1"/>
    <w:rsid w:val="002965B4"/>
    <w:rsid w:val="002B2D5C"/>
    <w:rsid w:val="002B6CE2"/>
    <w:rsid w:val="002C6CE3"/>
    <w:rsid w:val="00384651"/>
    <w:rsid w:val="003D183D"/>
    <w:rsid w:val="004137EA"/>
    <w:rsid w:val="00470085"/>
    <w:rsid w:val="004942F3"/>
    <w:rsid w:val="004D2DA1"/>
    <w:rsid w:val="004D3BB0"/>
    <w:rsid w:val="004E611D"/>
    <w:rsid w:val="00504DE7"/>
    <w:rsid w:val="00522524"/>
    <w:rsid w:val="00552305"/>
    <w:rsid w:val="005E14F3"/>
    <w:rsid w:val="0066381A"/>
    <w:rsid w:val="00673CDA"/>
    <w:rsid w:val="00685A9B"/>
    <w:rsid w:val="00696620"/>
    <w:rsid w:val="006D1CF7"/>
    <w:rsid w:val="00736AD8"/>
    <w:rsid w:val="007420DF"/>
    <w:rsid w:val="0074447C"/>
    <w:rsid w:val="007B1E3C"/>
    <w:rsid w:val="007C19A1"/>
    <w:rsid w:val="007C64BD"/>
    <w:rsid w:val="00847E00"/>
    <w:rsid w:val="00887481"/>
    <w:rsid w:val="00887B29"/>
    <w:rsid w:val="00894837"/>
    <w:rsid w:val="00946B88"/>
    <w:rsid w:val="00970A18"/>
    <w:rsid w:val="009813CC"/>
    <w:rsid w:val="009A520F"/>
    <w:rsid w:val="009D1EFF"/>
    <w:rsid w:val="00A474A7"/>
    <w:rsid w:val="00A52FEA"/>
    <w:rsid w:val="00A717C6"/>
    <w:rsid w:val="00AD001C"/>
    <w:rsid w:val="00B057CA"/>
    <w:rsid w:val="00B24D5B"/>
    <w:rsid w:val="00BE19F9"/>
    <w:rsid w:val="00BF54E6"/>
    <w:rsid w:val="00C617F5"/>
    <w:rsid w:val="00C82713"/>
    <w:rsid w:val="00C91171"/>
    <w:rsid w:val="00CF22D0"/>
    <w:rsid w:val="00DC0ABC"/>
    <w:rsid w:val="00DC3ED5"/>
    <w:rsid w:val="00DC70DA"/>
    <w:rsid w:val="00DD69A4"/>
    <w:rsid w:val="00E51390"/>
    <w:rsid w:val="00E521DA"/>
    <w:rsid w:val="00E84728"/>
    <w:rsid w:val="00EE7C63"/>
    <w:rsid w:val="00F21953"/>
    <w:rsid w:val="00F2544E"/>
    <w:rsid w:val="00F53697"/>
    <w:rsid w:val="00F657BD"/>
    <w:rsid w:val="00F704D7"/>
    <w:rsid w:val="00F77E3D"/>
    <w:rsid w:val="00F87145"/>
    <w:rsid w:val="00F96C53"/>
    <w:rsid w:val="00FC02BF"/>
    <w:rsid w:val="00FC509E"/>
    <w:rsid w:val="00FD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BEF2CD8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CB0F8-A6E8-4833-A846-F17E7364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319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3</cp:revision>
  <cp:lastPrinted>2020-09-18T05:52:00Z</cp:lastPrinted>
  <dcterms:created xsi:type="dcterms:W3CDTF">2023-04-27T11:55:00Z</dcterms:created>
  <dcterms:modified xsi:type="dcterms:W3CDTF">2023-06-27T11:43:00Z</dcterms:modified>
</cp:coreProperties>
</file>